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3043" w14:textId="77777777" w:rsidR="008302AB" w:rsidRPr="00E84B8A" w:rsidRDefault="008302AB" w:rsidP="008302A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NOWA </w:t>
      </w:r>
      <w:r w:rsidRPr="00E84B8A">
        <w:rPr>
          <w:rFonts w:ascii="Calibri" w:hAnsi="Calibri" w:cs="Calibri"/>
          <w:b/>
          <w:bCs/>
          <w:sz w:val="24"/>
          <w:szCs w:val="24"/>
        </w:rPr>
        <w:t xml:space="preserve">GWOŹDZIARKA GAZOWA DO DREWNA </w:t>
      </w:r>
      <w:r>
        <w:rPr>
          <w:rFonts w:ascii="Calibri" w:hAnsi="Calibri" w:cs="Calibri"/>
          <w:b/>
          <w:bCs/>
          <w:sz w:val="24"/>
          <w:szCs w:val="24"/>
        </w:rPr>
        <w:t>R</w:t>
      </w:r>
      <w:r w:rsidR="00347FB2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WLPLUG</w:t>
      </w:r>
      <w:r w:rsidRPr="00E84B8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6845886" w14:textId="77777777" w:rsidR="008302AB" w:rsidRPr="008302AB" w:rsidRDefault="008302AB" w:rsidP="008302AB">
      <w:pPr>
        <w:rPr>
          <w:rFonts w:ascii="Calibri" w:hAnsi="Calibri" w:cs="Calibri"/>
          <w:b/>
          <w:bCs/>
        </w:rPr>
      </w:pPr>
      <w:r w:rsidRPr="008302AB">
        <w:rPr>
          <w:rFonts w:ascii="Calibri" w:hAnsi="Calibri" w:cs="Calibri"/>
          <w:b/>
          <w:bCs/>
        </w:rPr>
        <w:t xml:space="preserve">R-WW90II </w:t>
      </w:r>
      <w:r>
        <w:rPr>
          <w:rFonts w:ascii="Calibri" w:hAnsi="Calibri" w:cs="Calibri"/>
          <w:b/>
          <w:bCs/>
        </w:rPr>
        <w:t>to</w:t>
      </w:r>
      <w:r w:rsidRPr="008302AB">
        <w:rPr>
          <w:rFonts w:ascii="Calibri" w:hAnsi="Calibri" w:cs="Calibri"/>
          <w:b/>
          <w:bCs/>
        </w:rPr>
        <w:t xml:space="preserve"> </w:t>
      </w:r>
      <w:r w:rsidRPr="008302AB">
        <w:rPr>
          <w:rFonts w:ascii="Calibri" w:hAnsi="Calibri" w:cs="Calibri"/>
          <w:b/>
          <w:bCs/>
        </w:rPr>
        <w:t xml:space="preserve">urządzenie </w:t>
      </w:r>
      <w:r w:rsidR="00CA74F6">
        <w:rPr>
          <w:rFonts w:ascii="Calibri" w:hAnsi="Calibri" w:cs="Calibri"/>
          <w:b/>
          <w:bCs/>
        </w:rPr>
        <w:t>n</w:t>
      </w:r>
      <w:r w:rsidRPr="008302AB">
        <w:rPr>
          <w:rFonts w:ascii="Calibri" w:hAnsi="Calibri" w:cs="Calibri"/>
          <w:b/>
          <w:bCs/>
        </w:rPr>
        <w:t xml:space="preserve">iezastąpione w wykonywaniu łat i </w:t>
      </w:r>
      <w:proofErr w:type="spellStart"/>
      <w:r w:rsidRPr="008302AB">
        <w:rPr>
          <w:rFonts w:ascii="Calibri" w:hAnsi="Calibri" w:cs="Calibri"/>
          <w:b/>
          <w:bCs/>
        </w:rPr>
        <w:t>kontrłat</w:t>
      </w:r>
      <w:proofErr w:type="spellEnd"/>
      <w:r w:rsidRPr="008302AB">
        <w:rPr>
          <w:rFonts w:ascii="Calibri" w:hAnsi="Calibri" w:cs="Calibri"/>
          <w:b/>
          <w:bCs/>
        </w:rPr>
        <w:t>, deskowaniu dachów, wykonywaniu domów szkieletowych, elewacji i podbitek, zbijaniu szalunków czy montażu i budowie tarasów, altan</w:t>
      </w:r>
      <w:r>
        <w:rPr>
          <w:rFonts w:ascii="Calibri" w:hAnsi="Calibri" w:cs="Calibri"/>
          <w:b/>
          <w:bCs/>
        </w:rPr>
        <w:t xml:space="preserve"> lub </w:t>
      </w:r>
      <w:r w:rsidRPr="008302AB">
        <w:rPr>
          <w:rFonts w:ascii="Calibri" w:hAnsi="Calibri" w:cs="Calibri"/>
          <w:b/>
          <w:bCs/>
        </w:rPr>
        <w:t xml:space="preserve">szop. </w:t>
      </w:r>
      <w:r>
        <w:rPr>
          <w:rFonts w:ascii="Calibri" w:hAnsi="Calibri" w:cs="Calibri"/>
          <w:b/>
          <w:bCs/>
        </w:rPr>
        <w:t>J</w:t>
      </w:r>
      <w:r w:rsidRPr="008302AB">
        <w:rPr>
          <w:rFonts w:ascii="Calibri" w:hAnsi="Calibri" w:cs="Calibri"/>
          <w:b/>
          <w:bCs/>
        </w:rPr>
        <w:t xml:space="preserve">eden punkt mocowania wymaga </w:t>
      </w:r>
      <w:r w:rsidR="00CA74F6">
        <w:rPr>
          <w:rFonts w:ascii="Calibri" w:hAnsi="Calibri" w:cs="Calibri"/>
          <w:b/>
          <w:bCs/>
        </w:rPr>
        <w:t>tylko</w:t>
      </w:r>
      <w:r w:rsidRPr="008302AB">
        <w:rPr>
          <w:rFonts w:ascii="Calibri" w:hAnsi="Calibri" w:cs="Calibri"/>
          <w:b/>
          <w:bCs/>
        </w:rPr>
        <w:t xml:space="preserve"> 0,2 sekundy</w:t>
      </w:r>
      <w:r>
        <w:rPr>
          <w:rFonts w:ascii="Calibri" w:hAnsi="Calibri" w:cs="Calibri"/>
          <w:b/>
          <w:bCs/>
        </w:rPr>
        <w:t>!</w:t>
      </w:r>
    </w:p>
    <w:p w14:paraId="2E44F2E2" w14:textId="77777777" w:rsidR="00347FB2" w:rsidRDefault="008302AB" w:rsidP="008302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Gwoździarka </w:t>
      </w:r>
      <w:r w:rsidRPr="00E84B8A">
        <w:rPr>
          <w:rFonts w:ascii="Calibri" w:hAnsi="Calibri" w:cs="Calibri"/>
        </w:rPr>
        <w:t>WW90</w:t>
      </w:r>
      <w:r w:rsidR="00347FB2"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 xml:space="preserve">II </w:t>
      </w:r>
      <w:r w:rsidR="00347FB2">
        <w:rPr>
          <w:rFonts w:ascii="Calibri" w:hAnsi="Calibri" w:cs="Calibri"/>
        </w:rPr>
        <w:t xml:space="preserve">generacji </w:t>
      </w:r>
      <w:r w:rsidRPr="00E84B8A">
        <w:rPr>
          <w:rFonts w:ascii="Calibri" w:hAnsi="Calibri" w:cs="Calibri"/>
        </w:rPr>
        <w:t>to urządzenie komfortowe w użyciu, niezawodne w pracy i wygodne w eksploatacji</w:t>
      </w:r>
      <w:r w:rsidRPr="008302AB">
        <w:rPr>
          <w:rFonts w:ascii="Calibri" w:hAnsi="Calibri" w:cs="Calibri"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</w:t>
      </w:r>
      <w:r w:rsidRPr="00E84B8A">
        <w:rPr>
          <w:rFonts w:ascii="Calibri" w:hAnsi="Calibri" w:cs="Calibri"/>
        </w:rPr>
        <w:t>oc 104J</w:t>
      </w:r>
      <w:r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>gwarantuje osiąganie najlepszych możliwych parametrów montażu</w:t>
      </w:r>
      <w:r>
        <w:rPr>
          <w:rFonts w:ascii="Calibri" w:hAnsi="Calibri" w:cs="Calibri"/>
        </w:rPr>
        <w:t>. Z</w:t>
      </w:r>
      <w:r w:rsidRPr="00E84B8A">
        <w:rPr>
          <w:rFonts w:ascii="Calibri" w:hAnsi="Calibri" w:cs="Calibri"/>
        </w:rPr>
        <w:t>asilani</w:t>
      </w:r>
      <w:r>
        <w:rPr>
          <w:rFonts w:ascii="Calibri" w:hAnsi="Calibri" w:cs="Calibri"/>
        </w:rPr>
        <w:t>e</w:t>
      </w:r>
      <w:r w:rsidRPr="00E84B8A">
        <w:rPr>
          <w:rFonts w:ascii="Calibri" w:hAnsi="Calibri" w:cs="Calibri"/>
        </w:rPr>
        <w:t xml:space="preserve"> </w:t>
      </w:r>
      <w:proofErr w:type="spellStart"/>
      <w:r w:rsidRPr="00E84B8A">
        <w:rPr>
          <w:rFonts w:ascii="Calibri" w:hAnsi="Calibri" w:cs="Calibri"/>
        </w:rPr>
        <w:t>litowo</w:t>
      </w:r>
      <w:proofErr w:type="spellEnd"/>
      <w:r w:rsidRPr="00E84B8A">
        <w:rPr>
          <w:rFonts w:ascii="Calibri" w:hAnsi="Calibri" w:cs="Calibri"/>
        </w:rPr>
        <w:t>-jonow</w:t>
      </w:r>
      <w:r>
        <w:rPr>
          <w:rFonts w:ascii="Calibri" w:hAnsi="Calibri" w:cs="Calibri"/>
        </w:rPr>
        <w:t xml:space="preserve">e </w:t>
      </w:r>
      <w:r w:rsidRPr="00E84B8A">
        <w:rPr>
          <w:rFonts w:ascii="Calibri" w:hAnsi="Calibri" w:cs="Calibri"/>
        </w:rPr>
        <w:t>zapewnia nie tylko znakomitą wydajność oraz wysokie parametry, ale także pozwala na eksploatację gwoździarki niezależnie od źródeł prądu</w:t>
      </w:r>
      <w:r w:rsidR="00347FB2">
        <w:rPr>
          <w:rFonts w:ascii="Calibri" w:hAnsi="Calibri" w:cs="Calibri"/>
        </w:rPr>
        <w:t>. To</w:t>
      </w:r>
      <w:r w:rsidRPr="00E84B8A">
        <w:rPr>
          <w:rFonts w:ascii="Calibri" w:hAnsi="Calibri" w:cs="Calibri"/>
        </w:rPr>
        <w:t xml:space="preserve"> bezprzewodow</w:t>
      </w:r>
      <w:r w:rsidR="00347FB2">
        <w:rPr>
          <w:rFonts w:ascii="Calibri" w:hAnsi="Calibri" w:cs="Calibri"/>
        </w:rPr>
        <w:t>a</w:t>
      </w:r>
      <w:r w:rsidRPr="00E84B8A">
        <w:rPr>
          <w:rFonts w:ascii="Calibri" w:hAnsi="Calibri" w:cs="Calibri"/>
        </w:rPr>
        <w:t xml:space="preserve"> alternatyw</w:t>
      </w:r>
      <w:r w:rsidR="00347FB2">
        <w:rPr>
          <w:rFonts w:ascii="Calibri" w:hAnsi="Calibri" w:cs="Calibri"/>
        </w:rPr>
        <w:t>a</w:t>
      </w:r>
      <w:r w:rsidRPr="00E84B8A">
        <w:rPr>
          <w:rFonts w:ascii="Calibri" w:hAnsi="Calibri" w:cs="Calibri"/>
        </w:rPr>
        <w:t xml:space="preserve"> dla urządzeń pneumatycznych. </w:t>
      </w:r>
    </w:p>
    <w:p w14:paraId="262698A7" w14:textId="77777777" w:rsidR="008302AB" w:rsidRPr="008302AB" w:rsidRDefault="008302AB" w:rsidP="008302A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Bateria</w:t>
      </w:r>
      <w:r w:rsidRPr="00E84B8A">
        <w:rPr>
          <w:rFonts w:ascii="Calibri" w:hAnsi="Calibri" w:cs="Calibri"/>
        </w:rPr>
        <w:t xml:space="preserve"> 2,5 Ah pozwala na wykonanie aż 8000 zamocowań bez przerwy, a dodatkowa możliwość szybkiego, 2-minutowego ładowania (funkcja </w:t>
      </w:r>
      <w:proofErr w:type="spellStart"/>
      <w:r w:rsidRPr="00E84B8A">
        <w:rPr>
          <w:rFonts w:ascii="Calibri" w:hAnsi="Calibri" w:cs="Calibri"/>
        </w:rPr>
        <w:t>quick</w:t>
      </w:r>
      <w:proofErr w:type="spellEnd"/>
      <w:r w:rsidRPr="00E84B8A">
        <w:rPr>
          <w:rFonts w:ascii="Calibri" w:hAnsi="Calibri" w:cs="Calibri"/>
        </w:rPr>
        <w:t xml:space="preserve"> </w:t>
      </w:r>
      <w:proofErr w:type="spellStart"/>
      <w:r w:rsidRPr="00E84B8A">
        <w:rPr>
          <w:rFonts w:ascii="Calibri" w:hAnsi="Calibri" w:cs="Calibri"/>
        </w:rPr>
        <w:t>charge</w:t>
      </w:r>
      <w:proofErr w:type="spellEnd"/>
      <w:r w:rsidRPr="00E84B8A">
        <w:rPr>
          <w:rFonts w:ascii="Calibri" w:hAnsi="Calibri" w:cs="Calibri"/>
        </w:rPr>
        <w:t>) daje możliwość aplikacji dodatkowych 200 gwoździ. Nowa technologia to także stabilność procesu ładowania i rozładowywania,</w:t>
      </w:r>
      <w:r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>brak efektu pamięci, który wpływał negatywnie na żywotność akumulatora oraz lepsze parametry</w:t>
      </w:r>
      <w:r>
        <w:rPr>
          <w:rFonts w:ascii="Calibri" w:hAnsi="Calibri" w:cs="Calibri"/>
        </w:rPr>
        <w:t xml:space="preserve"> </w:t>
      </w:r>
      <w:r w:rsidRPr="00E84B8A">
        <w:rPr>
          <w:rFonts w:ascii="Calibri" w:hAnsi="Calibri" w:cs="Calibri"/>
        </w:rPr>
        <w:t xml:space="preserve">osiągane w skrajnych warunkach (niskie </w:t>
      </w:r>
      <w:r w:rsidR="00CA74F6">
        <w:rPr>
          <w:rFonts w:ascii="Calibri" w:hAnsi="Calibri" w:cs="Calibri"/>
        </w:rPr>
        <w:t xml:space="preserve">lub </w:t>
      </w:r>
      <w:r w:rsidRPr="00E84B8A">
        <w:rPr>
          <w:rFonts w:ascii="Calibri" w:hAnsi="Calibri" w:cs="Calibri"/>
        </w:rPr>
        <w:t xml:space="preserve">wysokie temperatury), co znacznie podniosło ogólną wydajność i żywotność urządzenia. </w:t>
      </w:r>
    </w:p>
    <w:p w14:paraId="31BAFC43" w14:textId="77777777" w:rsidR="00347FB2" w:rsidRDefault="00CA74F6" w:rsidP="008302AB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8302AB" w:rsidRPr="00E84B8A">
        <w:rPr>
          <w:rFonts w:ascii="Calibri" w:hAnsi="Calibri" w:cs="Calibri"/>
        </w:rPr>
        <w:t>mienione zostało</w:t>
      </w:r>
      <w:r>
        <w:rPr>
          <w:rFonts w:ascii="Calibri" w:hAnsi="Calibri" w:cs="Calibri"/>
        </w:rPr>
        <w:t xml:space="preserve"> także</w:t>
      </w:r>
      <w:r w:rsidR="008302AB" w:rsidRPr="00E84B8A">
        <w:rPr>
          <w:rFonts w:ascii="Calibri" w:hAnsi="Calibri" w:cs="Calibri"/>
        </w:rPr>
        <w:t xml:space="preserve"> ułożenie rękojeści gwoździarki, co znacznie poprawiło wyważenie całej maszyny, a w konsekwencji znacznie podniosło komfort długotrwałej pracy. Obecna konstrukcja jest </w:t>
      </w:r>
      <w:r w:rsidR="00347FB2">
        <w:rPr>
          <w:rFonts w:ascii="Calibri" w:hAnsi="Calibri" w:cs="Calibri"/>
        </w:rPr>
        <w:t>też</w:t>
      </w:r>
      <w:r w:rsidR="008302AB" w:rsidRPr="00E84B8A">
        <w:rPr>
          <w:rFonts w:ascii="Calibri" w:hAnsi="Calibri" w:cs="Calibri"/>
        </w:rPr>
        <w:t xml:space="preserve"> dużo łatwiejsza w codziennej eksploatacji i utrzymaniu dzięki dokładniejszemu, a jednocześnie prostszemu m</w:t>
      </w:r>
      <w:r w:rsidR="008302AB">
        <w:rPr>
          <w:rFonts w:ascii="Calibri" w:hAnsi="Calibri" w:cs="Calibri"/>
        </w:rPr>
        <w:t>e</w:t>
      </w:r>
      <w:r w:rsidR="008302AB" w:rsidRPr="00E84B8A">
        <w:rPr>
          <w:rFonts w:ascii="Calibri" w:hAnsi="Calibri" w:cs="Calibri"/>
        </w:rPr>
        <w:t xml:space="preserve">chanizmowi czyszczenia. </w:t>
      </w:r>
    </w:p>
    <w:p w14:paraId="6D6C55A7" w14:textId="77777777" w:rsidR="00C70E9D" w:rsidRPr="00CA74F6" w:rsidRDefault="008302A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Do każdej gwoździarki dołączone są: </w:t>
      </w:r>
      <w:r w:rsidRPr="00E84B8A">
        <w:rPr>
          <w:rFonts w:ascii="Calibri" w:hAnsi="Calibri" w:cs="Calibri"/>
        </w:rPr>
        <w:t>2 baterie, ładowark</w:t>
      </w:r>
      <w:r>
        <w:rPr>
          <w:rFonts w:ascii="Calibri" w:hAnsi="Calibri" w:cs="Calibri"/>
        </w:rPr>
        <w:t>a</w:t>
      </w:r>
      <w:r w:rsidRPr="00E84B8A">
        <w:rPr>
          <w:rFonts w:ascii="Calibri" w:hAnsi="Calibri" w:cs="Calibri"/>
        </w:rPr>
        <w:t>, zasilacz sieciowy, instrukcj</w:t>
      </w:r>
      <w:r>
        <w:rPr>
          <w:rFonts w:ascii="Calibri" w:hAnsi="Calibri" w:cs="Calibri"/>
        </w:rPr>
        <w:t xml:space="preserve">a </w:t>
      </w:r>
      <w:r w:rsidRPr="00E84B8A">
        <w:rPr>
          <w:rFonts w:ascii="Calibri" w:hAnsi="Calibri" w:cs="Calibri"/>
        </w:rPr>
        <w:t>obsługi, okulary ochronne i ochraniacze słuchu</w:t>
      </w:r>
      <w:r>
        <w:rPr>
          <w:rFonts w:ascii="Calibri" w:hAnsi="Calibri" w:cs="Calibri"/>
        </w:rPr>
        <w:t xml:space="preserve"> – a więc wszystko, co jest </w:t>
      </w:r>
      <w:r w:rsidRPr="00E84B8A">
        <w:rPr>
          <w:rFonts w:ascii="Calibri" w:hAnsi="Calibri" w:cs="Calibri"/>
        </w:rPr>
        <w:t>niezbędne do natychmiastowego rozpoczęcia pracy</w:t>
      </w:r>
      <w:r>
        <w:rPr>
          <w:rFonts w:ascii="Calibri" w:hAnsi="Calibri" w:cs="Calibri"/>
        </w:rPr>
        <w:t>.</w:t>
      </w:r>
      <w:r w:rsidR="00347FB2">
        <w:rPr>
          <w:rFonts w:ascii="Calibri" w:hAnsi="Calibri" w:cs="Calibri"/>
        </w:rPr>
        <w:t xml:space="preserve"> Dowiedz się więcej na </w:t>
      </w:r>
      <w:hyperlink r:id="rId7" w:history="1">
        <w:r w:rsidR="00347FB2">
          <w:rPr>
            <w:rStyle w:val="Hipercze"/>
          </w:rPr>
          <w:t>https://ww90ii.rawlplug.com/pl</w:t>
        </w:r>
      </w:hyperlink>
      <w:bookmarkStart w:id="0" w:name="_GoBack"/>
      <w:bookmarkEnd w:id="0"/>
    </w:p>
    <w:sectPr w:rsidR="00C70E9D" w:rsidRPr="00CA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B"/>
    <w:rsid w:val="00347FB2"/>
    <w:rsid w:val="008302AB"/>
    <w:rsid w:val="00C70E9D"/>
    <w:rsid w:val="00C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E38"/>
  <w15:chartTrackingRefBased/>
  <w15:docId w15:val="{A487B9B0-048B-47A5-A9D6-DF93189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0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90ii.rawlplug.com/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03AFBF0455A4998AF2F6CB9C076CB" ma:contentTypeVersion="11" ma:contentTypeDescription="Utwórz nowy dokument." ma:contentTypeScope="" ma:versionID="7ed1262d9a5fef4f8c26eb97e0e85875">
  <xsd:schema xmlns:xsd="http://www.w3.org/2001/XMLSchema" xmlns:xs="http://www.w3.org/2001/XMLSchema" xmlns:p="http://schemas.microsoft.com/office/2006/metadata/properties" xmlns:ns3="9b07dc27-ce63-4f6f-9cec-c5244b399342" xmlns:ns4="4cc425c3-ed37-480d-bd35-6adc819f3d2b" targetNamespace="http://schemas.microsoft.com/office/2006/metadata/properties" ma:root="true" ma:fieldsID="f3742483088a42913ffc1541e25e9033" ns3:_="" ns4:_="">
    <xsd:import namespace="9b07dc27-ce63-4f6f-9cec-c5244b399342"/>
    <xsd:import namespace="4cc425c3-ed37-480d-bd35-6adc819f3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dc27-ce63-4f6f-9cec-c5244b399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25c3-ed37-480d-bd35-6adc819f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E9E46-3D79-4C93-B101-187DCE7F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7dc27-ce63-4f6f-9cec-c5244b399342"/>
    <ds:schemaRef ds:uri="4cc425c3-ed37-480d-bd35-6adc819f3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29860-62DC-4E45-AF02-3876850FF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35090-606D-4483-8D96-14BC29F79A4D}">
  <ds:schemaRefs>
    <ds:schemaRef ds:uri="http://purl.org/dc/elements/1.1/"/>
    <ds:schemaRef ds:uri="http://schemas.microsoft.com/office/2006/metadata/properties"/>
    <ds:schemaRef ds:uri="9b07dc27-ce63-4f6f-9cec-c5244b3993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cc425c3-ed37-480d-bd35-6adc819f3d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1</cp:revision>
  <dcterms:created xsi:type="dcterms:W3CDTF">2020-06-17T08:51:00Z</dcterms:created>
  <dcterms:modified xsi:type="dcterms:W3CDTF">2020-06-17T09:23:00Z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0x010100B5B03AFBF0455A4998AF2F6CB9C076CB</vt:lpwstr>
  </property>
</Properties>
</file>