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E98C" w14:textId="77777777" w:rsidR="00C006A1" w:rsidRPr="00F61E3E" w:rsidRDefault="004134AB" w:rsidP="004134AB">
      <w:pPr>
        <w:rPr>
          <w:b/>
          <w:bCs/>
          <w:color w:val="2F5496" w:themeColor="accent1" w:themeShade="BF"/>
          <w:sz w:val="32"/>
          <w:szCs w:val="32"/>
        </w:rPr>
      </w:pPr>
      <w:r w:rsidRPr="00F61E3E">
        <w:rPr>
          <w:b/>
          <w:bCs/>
          <w:color w:val="2F5496" w:themeColor="accent1" w:themeShade="BF"/>
          <w:sz w:val="32"/>
          <w:szCs w:val="32"/>
        </w:rPr>
        <w:t xml:space="preserve">NOWOŚĆ: DEZI – środek do dezynfekcji w </w:t>
      </w:r>
      <w:r w:rsidR="00F61E3E" w:rsidRPr="00F61E3E">
        <w:rPr>
          <w:b/>
          <w:bCs/>
          <w:color w:val="2F5496" w:themeColor="accent1" w:themeShade="BF"/>
          <w:sz w:val="32"/>
          <w:szCs w:val="32"/>
        </w:rPr>
        <w:t>aerozolu</w:t>
      </w:r>
      <w:r w:rsidRPr="00F61E3E">
        <w:rPr>
          <w:b/>
          <w:bCs/>
          <w:color w:val="2F5496" w:themeColor="accent1" w:themeShade="BF"/>
          <w:sz w:val="32"/>
          <w:szCs w:val="32"/>
        </w:rPr>
        <w:t xml:space="preserve"> od </w:t>
      </w:r>
      <w:proofErr w:type="spellStart"/>
      <w:r w:rsidRPr="00F61E3E">
        <w:rPr>
          <w:b/>
          <w:bCs/>
          <w:color w:val="2F5496" w:themeColor="accent1" w:themeShade="BF"/>
          <w:sz w:val="32"/>
          <w:szCs w:val="32"/>
        </w:rPr>
        <w:t>Rawlplug</w:t>
      </w:r>
      <w:proofErr w:type="spellEnd"/>
      <w:r w:rsidRPr="00F61E3E">
        <w:rPr>
          <w:b/>
          <w:bCs/>
          <w:color w:val="2F5496" w:themeColor="accent1" w:themeShade="BF"/>
          <w:sz w:val="32"/>
          <w:szCs w:val="32"/>
        </w:rPr>
        <w:t>!</w:t>
      </w:r>
    </w:p>
    <w:p w14:paraId="02D36433" w14:textId="77777777" w:rsidR="004134AB" w:rsidRDefault="004134AB" w:rsidP="00F61E3E">
      <w:r>
        <w:t xml:space="preserve">Uniwersalny środek dezynfekujący DEZI </w:t>
      </w:r>
      <w:r w:rsidR="00296796">
        <w:t>efektywnie</w:t>
      </w:r>
      <w:r>
        <w:t xml:space="preserve"> zapobiega zakażeniom bakteryjnym i wirusowym</w:t>
      </w:r>
      <w:r w:rsidR="00296796">
        <w:t xml:space="preserve"> w pomieszczeniach prywatnych, publicznych i zawodowych</w:t>
      </w:r>
      <w:r>
        <w:t>.</w:t>
      </w:r>
      <w:r w:rsidR="00296796">
        <w:t xml:space="preserve"> </w:t>
      </w:r>
      <w:r>
        <w:t>Występujący w pojemnościach 150 i 400ml</w:t>
      </w:r>
      <w:r w:rsidRPr="004134AB">
        <w:t xml:space="preserve"> </w:t>
      </w:r>
      <w:r>
        <w:t>preparat może być stosowany zarówno</w:t>
      </w:r>
      <w:r w:rsidR="00407880" w:rsidRPr="00407880">
        <w:t xml:space="preserve"> </w:t>
      </w:r>
      <w:r w:rsidR="00407880">
        <w:t>do higienicznej dezynfekcji rąk</w:t>
      </w:r>
      <w:r>
        <w:t xml:space="preserve">, jak i </w:t>
      </w:r>
      <w:r w:rsidR="00407880">
        <w:t>przedmiotów codziennego użytku niemających kontaktu z żywnością</w:t>
      </w:r>
      <w:r w:rsidR="00296796">
        <w:t xml:space="preserve">, w tym m.in. mebli, </w:t>
      </w:r>
      <w:r w:rsidR="00F61E3E">
        <w:t xml:space="preserve">zabawek, </w:t>
      </w:r>
      <w:r w:rsidR="00296796">
        <w:t>urządzeń elektronicznych</w:t>
      </w:r>
      <w:r w:rsidR="00407880">
        <w:t xml:space="preserve"> </w:t>
      </w:r>
      <w:r w:rsidR="00F61E3E">
        <w:t>(smartfonów, tabletów, klawiatur)</w:t>
      </w:r>
      <w:r w:rsidR="00296796">
        <w:t xml:space="preserve">, </w:t>
      </w:r>
      <w:r w:rsidR="00407880">
        <w:t>szatni</w:t>
      </w:r>
      <w:r w:rsidR="00296796">
        <w:t xml:space="preserve"> </w:t>
      </w:r>
      <w:r w:rsidR="00F61E3E">
        <w:t>czy</w:t>
      </w:r>
      <w:r w:rsidR="00296796">
        <w:t xml:space="preserve"> urządzeń sanitarnych.</w:t>
      </w:r>
    </w:p>
    <w:p w14:paraId="02B79ED2" w14:textId="77777777" w:rsidR="00296796" w:rsidRDefault="00F61E3E" w:rsidP="00F61E3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B31E26" wp14:editId="3E987338">
            <wp:simplePos x="0" y="0"/>
            <wp:positionH relativeFrom="column">
              <wp:posOffset>3588</wp:posOffset>
            </wp:positionH>
            <wp:positionV relativeFrom="paragraph">
              <wp:posOffset>4170</wp:posOffset>
            </wp:positionV>
            <wp:extent cx="2930487" cy="3223148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487" cy="3223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4AB">
        <w:t xml:space="preserve">Wysokie stężenie etanolu </w:t>
      </w:r>
      <w:r w:rsidR="004134AB" w:rsidRPr="00296796">
        <w:t xml:space="preserve">(powyżej 80%) </w:t>
      </w:r>
      <w:r w:rsidR="004134AB">
        <w:t xml:space="preserve">gwarantuje </w:t>
      </w:r>
      <w:r>
        <w:t xml:space="preserve">jego </w:t>
      </w:r>
      <w:r w:rsidR="004134AB">
        <w:t xml:space="preserve">działanie antywirusowe i antybakteryjne, zaś gliceryna farmaceutyczna zabezpiecza użytkownika przed podrażnieniami i wysuszeniem skóry. </w:t>
      </w:r>
      <w:r w:rsidR="00E45AA7">
        <w:t>Wygodna forma a</w:t>
      </w:r>
      <w:r>
        <w:t>er</w:t>
      </w:r>
      <w:r w:rsidR="00E45AA7">
        <w:t>ozolu zapewnia wygodę użytkowania i optymalną wydajność.</w:t>
      </w:r>
      <w:r w:rsidR="00296796">
        <w:t xml:space="preserve"> </w:t>
      </w:r>
    </w:p>
    <w:p w14:paraId="59548ACC" w14:textId="77777777" w:rsidR="00296796" w:rsidRDefault="00296796" w:rsidP="00F61E3E">
      <w:pPr>
        <w:autoSpaceDE w:val="0"/>
        <w:autoSpaceDN w:val="0"/>
        <w:adjustRightInd w:val="0"/>
        <w:spacing w:after="0" w:line="240" w:lineRule="auto"/>
      </w:pPr>
    </w:p>
    <w:p w14:paraId="1B5DA0E7" w14:textId="77777777" w:rsidR="00296796" w:rsidRDefault="00F36D5F" w:rsidP="00F61E3E">
      <w:pPr>
        <w:autoSpaceDE w:val="0"/>
        <w:autoSpaceDN w:val="0"/>
        <w:adjustRightInd w:val="0"/>
        <w:spacing w:after="0" w:line="240" w:lineRule="auto"/>
      </w:pPr>
      <w:r>
        <w:t>DEZI to wyrób</w:t>
      </w:r>
      <w:r w:rsidR="00296796">
        <w:t xml:space="preserve"> tylko do użytku zewnętrznego. Produkt jest zarejestrowany w Urzędzie Rejestracji Produktów Leczniczych, Wyrobów Medycznych i Produktów Biobójczych. Pozwolenie nr 3078/07 (http://www.urpl.gov.pl/pl).</w:t>
      </w:r>
    </w:p>
    <w:p w14:paraId="71F28639" w14:textId="77777777" w:rsidR="004134AB" w:rsidRDefault="004134AB" w:rsidP="004134AB"/>
    <w:p w14:paraId="00141D6A" w14:textId="77777777" w:rsidR="00F61E3E" w:rsidRDefault="00F61E3E" w:rsidP="00F61E3E">
      <w:pPr>
        <w:jc w:val="both"/>
      </w:pPr>
      <w:r>
        <w:t>Więcej informacji na stronie:</w:t>
      </w:r>
    </w:p>
    <w:p w14:paraId="1EB923C8" w14:textId="77777777" w:rsidR="00F61E3E" w:rsidRPr="00F61E3E" w:rsidRDefault="00F61E3E" w:rsidP="00F61E3E">
      <w:pPr>
        <w:jc w:val="both"/>
        <w:rPr>
          <w:rFonts w:cstheme="minorHAnsi"/>
          <w:b/>
          <w:bCs/>
        </w:rPr>
      </w:pPr>
      <w:r w:rsidRPr="00F61E3E">
        <w:rPr>
          <w:b/>
          <w:bCs/>
        </w:rPr>
        <w:t>www.rawlplug.com</w:t>
      </w:r>
    </w:p>
    <w:p w14:paraId="3F9E72F2" w14:textId="77777777" w:rsidR="00407880" w:rsidRDefault="00407880" w:rsidP="00407880"/>
    <w:p w14:paraId="3CAC7360" w14:textId="77777777" w:rsidR="00407880" w:rsidRDefault="00407880" w:rsidP="00407880"/>
    <w:p w14:paraId="3ED2EBF6" w14:textId="77777777" w:rsidR="00407880" w:rsidRDefault="00407880" w:rsidP="00407880">
      <w:bookmarkStart w:id="0" w:name="_GoBack"/>
      <w:bookmarkEnd w:id="0"/>
    </w:p>
    <w:sectPr w:rsidR="0040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AB"/>
    <w:rsid w:val="00296796"/>
    <w:rsid w:val="00407880"/>
    <w:rsid w:val="004134AB"/>
    <w:rsid w:val="00500DEF"/>
    <w:rsid w:val="00C006A1"/>
    <w:rsid w:val="00E45AA7"/>
    <w:rsid w:val="00F36D5F"/>
    <w:rsid w:val="00F6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F6D1"/>
  <w15:chartTrackingRefBased/>
  <w15:docId w15:val="{C3CFA44C-4CC7-42D8-A4CA-51CF0E61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B03AFBF0455A4998AF2F6CB9C076CB" ma:contentTypeVersion="11" ma:contentTypeDescription="Utwórz nowy dokument." ma:contentTypeScope="" ma:versionID="7ed1262d9a5fef4f8c26eb97e0e85875">
  <xsd:schema xmlns:xsd="http://www.w3.org/2001/XMLSchema" xmlns:xs="http://www.w3.org/2001/XMLSchema" xmlns:p="http://schemas.microsoft.com/office/2006/metadata/properties" xmlns:ns3="9b07dc27-ce63-4f6f-9cec-c5244b399342" xmlns:ns4="4cc425c3-ed37-480d-bd35-6adc819f3d2b" targetNamespace="http://schemas.microsoft.com/office/2006/metadata/properties" ma:root="true" ma:fieldsID="f3742483088a42913ffc1541e25e9033" ns3:_="" ns4:_="">
    <xsd:import namespace="9b07dc27-ce63-4f6f-9cec-c5244b399342"/>
    <xsd:import namespace="4cc425c3-ed37-480d-bd35-6adc819f3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7dc27-ce63-4f6f-9cec-c5244b399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425c3-ed37-480d-bd35-6adc819f3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76311-A834-4323-BADD-F5A1DF7BC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7dc27-ce63-4f6f-9cec-c5244b399342"/>
    <ds:schemaRef ds:uri="4cc425c3-ed37-480d-bd35-6adc819f3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E4CCC-A138-410A-82C3-B470948C8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AC5A7-D3F1-4F8A-84C4-5F9BDACB9A00}">
  <ds:schemaRefs>
    <ds:schemaRef ds:uri="http://schemas.microsoft.com/office/2006/documentManagement/types"/>
    <ds:schemaRef ds:uri="4cc425c3-ed37-480d-bd35-6adc819f3d2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b07dc27-ce63-4f6f-9cec-c5244b39934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2020-05-14T16:06:00Z</dcterms:created>
  <dcterms:modified xsi:type="dcterms:W3CDTF">2020-05-14T16:06:00Z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0x010100B5B03AFBF0455A4998AF2F6CB9C076CB</vt:lpwstr>
  </property>
</Properties>
</file>